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附件1：巴彦淖尔市临河区水利局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F927E66-510A-416C-A81E-35446373ABE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69D4802-0ED0-4B2F-8483-43DB4A0F18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30A22B85"/>
    <w:rsid w:val="39226C41"/>
    <w:rsid w:val="3CD20A6B"/>
    <w:rsid w:val="3D0151FB"/>
    <w:rsid w:val="3EB37DD4"/>
    <w:rsid w:val="4F141B54"/>
    <w:rsid w:val="53C449F7"/>
    <w:rsid w:val="55E47B62"/>
    <w:rsid w:val="5B91628B"/>
    <w:rsid w:val="5FCB2A95"/>
    <w:rsid w:val="65FB6D26"/>
    <w:rsid w:val="66BD6B72"/>
    <w:rsid w:val="67961102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